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E54D52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E54D52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3E5059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</w:t>
      </w:r>
      <w:r w:rsidR="0028605F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3E5059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28605F" w:rsidRPr="00032549" w:rsidRDefault="009450B1" w:rsidP="000325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E54D52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32549" w:rsidRPr="00E54D52" w:rsidRDefault="00032549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E54D52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3E5059" w:rsidRPr="00E54D5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5059" w:rsidRPr="00E54D52" w:rsidRDefault="009450B1" w:rsidP="003E5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3E5059" w:rsidRPr="00E54D52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3E5059" w:rsidRPr="00E54D52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3E5059" w:rsidRPr="00E54D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E5059" w:rsidRPr="00E54D52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</w:t>
      </w:r>
      <w:r w:rsidR="003E5059" w:rsidRPr="00E54D52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3E5059" w:rsidRPr="00E54D52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E54D52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9450B1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E54D52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032549" w:rsidRDefault="00032549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F5509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73D46">
        <w:rPr>
          <w:rFonts w:ascii="Times New Roman" w:hAnsi="Times New Roman" w:cs="Times New Roman"/>
          <w:sz w:val="24"/>
          <w:szCs w:val="24"/>
        </w:rPr>
        <w:t>старшего</w:t>
      </w:r>
      <w:r w:rsidRPr="001F5509">
        <w:rPr>
          <w:rFonts w:ascii="Times New Roman" w:hAnsi="Times New Roman" w:cs="Times New Roman"/>
          <w:sz w:val="24"/>
          <w:szCs w:val="24"/>
        </w:rPr>
        <w:t xml:space="preserve"> налогового инспектора устанавливаются следующие требования: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F5509">
        <w:rPr>
          <w:rFonts w:ascii="Times New Roman" w:hAnsi="Times New Roman" w:cs="Times New Roman"/>
          <w:sz w:val="24"/>
          <w:szCs w:val="24"/>
        </w:rPr>
        <w:t>6.1. Наличие высшего профессионального образования, соответствующего направлению деятельности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 xml:space="preserve">;, 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F5509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F5509">
        <w:rPr>
          <w:rFonts w:ascii="Times New Roman" w:hAnsi="Times New Roman" w:cs="Times New Roman"/>
          <w:sz w:val="24"/>
          <w:szCs w:val="24"/>
        </w:rPr>
        <w:t>6.3. Наличие базовых знаний: 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1F5509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F5509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Бюджетный кодекс Российской Федерации; Закон Российской Федерации от 21 марта 1991 г. № 943-1 «О налоговых органах Российской Федерации»; Земельный кодекс Российской Федерации от 25 октября 2001 г. № 136-ФЗ; Налоговый кодекс Российской Федерации;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25 декабря 2009 г. № 506 «Об утверждении Положения о Федеральной налоговой службе»;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</w:t>
      </w:r>
      <w:proofErr w:type="spellStart"/>
      <w:r w:rsidRPr="001F5509">
        <w:rPr>
          <w:rFonts w:ascii="Times New Roman" w:hAnsi="Times New Roman" w:cs="Times New Roman"/>
          <w:sz w:val="24"/>
          <w:szCs w:val="24"/>
        </w:rPr>
        <w:t>информированию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Pr="001F5509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редакции приказа ФНС России от 12 января2015 № ММВ-7-11/2@ «О внесении изменений в приказ ФНС России от 17 сентября 2007 № ММ-3-09/536@;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 xml:space="preserve"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</w:t>
      </w:r>
      <w:r w:rsidRPr="001F5509">
        <w:rPr>
          <w:rFonts w:ascii="Times New Roman" w:hAnsi="Times New Roman" w:cs="Times New Roman"/>
          <w:sz w:val="24"/>
          <w:szCs w:val="24"/>
        </w:rPr>
        <w:lastRenderedPageBreak/>
        <w:t>форме по телекоммуникационным каналам связи»;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подписи».</w:t>
      </w:r>
      <w:proofErr w:type="gramEnd"/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509">
        <w:rPr>
          <w:rFonts w:ascii="Times New Roman" w:hAnsi="Times New Roman" w:cs="Times New Roman"/>
          <w:sz w:val="24"/>
          <w:szCs w:val="24"/>
        </w:rPr>
        <w:t xml:space="preserve"> 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F5509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основы финансовых отношений и кредитных отношений; передовой зарубежный опыт налогового администрирования; порядок и сроки проведения камеральных проверок; порядок исчисления и уплаты транспортного налога, земельного налога, налога на имущество физических лиц; порядок определения налогооблагаемой базы; практика применения законодательства Российской Федерации о налогах и сборах в служебной деятельности; </w:t>
      </w:r>
    </w:p>
    <w:p w:rsid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F5509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032549" w:rsidRPr="001F5509" w:rsidRDefault="0003254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E54D52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DF079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E54D52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проверок № </w:t>
      </w:r>
      <w:r w:rsidR="00DF079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F079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E54D52">
        <w:rPr>
          <w:rFonts w:ascii="Times New Roman" w:hAnsi="Times New Roman" w:cs="Times New Roman"/>
          <w:sz w:val="24"/>
          <w:szCs w:val="24"/>
        </w:rPr>
        <w:t>с</w:t>
      </w:r>
      <w:r w:rsidRPr="00E54D52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E54D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54D52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E54D52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</w:t>
      </w:r>
      <w:r w:rsidR="00A97B7F" w:rsidRPr="00E54D52">
        <w:rPr>
          <w:rFonts w:ascii="Times New Roman" w:hAnsi="Times New Roman" w:cs="Times New Roman"/>
          <w:sz w:val="24"/>
          <w:szCs w:val="24"/>
        </w:rPr>
        <w:t>5</w:t>
      </w:r>
      <w:r w:rsidRPr="00E54D52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E54D52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осуществлять подготовку налоговых уведомлений, формирование платежных документов на уплату налогов;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рассматривать письма и заявления налогоплательщиков, готовить по ним ответы;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D6151B" w:rsidRPr="00E54D52" w:rsidRDefault="0017724B" w:rsidP="00AE4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вести делопроизводства, обеспечивая сохранность документов и бланков строгой отчетности;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обеспечивать взаимозаменяемость на закрепленном участке работы;</w:t>
      </w:r>
    </w:p>
    <w:p w:rsidR="00042AAD" w:rsidRPr="00E54D52" w:rsidRDefault="00042AAD" w:rsidP="00AE41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</w:t>
      </w:r>
      <w:r w:rsidR="00AE413D" w:rsidRPr="00E54D52">
        <w:rPr>
          <w:rFonts w:ascii="Times New Roman" w:hAnsi="Times New Roman" w:cs="Times New Roman"/>
          <w:sz w:val="24"/>
          <w:szCs w:val="24"/>
        </w:rPr>
        <w:t>17</w:t>
      </w:r>
      <w:r w:rsidRPr="00E54D52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E54D52" w:rsidRDefault="00CC6C1D" w:rsidP="00AE4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AE413D"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E54D52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E54D52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E54D52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E54D52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E54D5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E54D52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AE413D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032549" w:rsidRPr="00E54D52" w:rsidRDefault="00032549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24D27" w:rsidRPr="00E54D52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E54D52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E54D52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E54D52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E54D52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E54D52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E54D52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E54D52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V. Перечень вопросов, по которым </w:t>
      </w:r>
      <w:r w:rsidR="00AE413D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032549" w:rsidRPr="00E54D52" w:rsidRDefault="00032549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B558B" w:rsidRPr="00E54D52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465C5E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E5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E54D52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E54D52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E54D52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E5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E54D5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E54D52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E54D52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32549" w:rsidRPr="00E54D52" w:rsidRDefault="00032549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E54D52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E54D52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E54D52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E54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E54D52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E54D52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E54D52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54D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032549" w:rsidRPr="00E54D52" w:rsidRDefault="00032549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65C5E" w:rsidRPr="00E54D52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E54D5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AE413D" w:rsidRPr="00E54D52">
        <w:rPr>
          <w:rFonts w:ascii="Times New Roman" w:hAnsi="Times New Roman" w:cs="Times New Roman"/>
          <w:sz w:val="24"/>
          <w:szCs w:val="24"/>
        </w:rPr>
        <w:t>старший</w:t>
      </w:r>
      <w:r w:rsidR="00465C5E" w:rsidRPr="00E5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65C5E" w:rsidRPr="00E54D52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lastRenderedPageBreak/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E54D52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E54D52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032549" w:rsidRPr="00E54D52" w:rsidRDefault="00032549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2" w:name="_GoBack"/>
      <w:bookmarkEnd w:id="22"/>
    </w:p>
    <w:p w:rsidR="00862114" w:rsidRPr="00E54D52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E54D52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E54D52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600" w:rsidRPr="00E54D52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E54D52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708" w:rsidRDefault="00DC7708" w:rsidP="00C54443">
      <w:pPr>
        <w:spacing w:after="0" w:line="240" w:lineRule="auto"/>
      </w:pPr>
      <w:r>
        <w:separator/>
      </w:r>
    </w:p>
  </w:endnote>
  <w:endnote w:type="continuationSeparator" w:id="0">
    <w:p w:rsidR="00DC7708" w:rsidRDefault="00DC7708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708" w:rsidRDefault="00DC7708" w:rsidP="00C54443">
      <w:pPr>
        <w:spacing w:after="0" w:line="240" w:lineRule="auto"/>
      </w:pPr>
      <w:r>
        <w:separator/>
      </w:r>
    </w:p>
  </w:footnote>
  <w:footnote w:type="continuationSeparator" w:id="0">
    <w:p w:rsidR="00DC7708" w:rsidRDefault="00DC7708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549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F947B2"/>
    <w:multiLevelType w:val="hybridMultilevel"/>
    <w:tmpl w:val="85882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3D1E56"/>
    <w:multiLevelType w:val="hybridMultilevel"/>
    <w:tmpl w:val="135AA5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13"/>
  </w:num>
  <w:num w:numId="8">
    <w:abstractNumId w:val="5"/>
  </w:num>
  <w:num w:numId="9">
    <w:abstractNumId w:val="3"/>
  </w:num>
  <w:num w:numId="10">
    <w:abstractNumId w:val="0"/>
  </w:num>
  <w:num w:numId="11">
    <w:abstractNumId w:val="1"/>
  </w:num>
  <w:num w:numId="12">
    <w:abstractNumId w:val="10"/>
  </w:num>
  <w:num w:numId="13">
    <w:abstractNumId w:val="7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32549"/>
    <w:rsid w:val="00042AAD"/>
    <w:rsid w:val="00075057"/>
    <w:rsid w:val="00085BCD"/>
    <w:rsid w:val="00091430"/>
    <w:rsid w:val="00096AD9"/>
    <w:rsid w:val="000B1ED1"/>
    <w:rsid w:val="000B2728"/>
    <w:rsid w:val="000B7BD3"/>
    <w:rsid w:val="000C0559"/>
    <w:rsid w:val="000C2408"/>
    <w:rsid w:val="000F1E88"/>
    <w:rsid w:val="001002B7"/>
    <w:rsid w:val="0017724B"/>
    <w:rsid w:val="001A50C6"/>
    <w:rsid w:val="001B2816"/>
    <w:rsid w:val="001F2051"/>
    <w:rsid w:val="001F5509"/>
    <w:rsid w:val="001F6625"/>
    <w:rsid w:val="00200219"/>
    <w:rsid w:val="00245D7A"/>
    <w:rsid w:val="00253783"/>
    <w:rsid w:val="00276576"/>
    <w:rsid w:val="00282DA6"/>
    <w:rsid w:val="0028605F"/>
    <w:rsid w:val="002C3CAA"/>
    <w:rsid w:val="002E77D8"/>
    <w:rsid w:val="00305C78"/>
    <w:rsid w:val="00350333"/>
    <w:rsid w:val="003642A9"/>
    <w:rsid w:val="003B3DFA"/>
    <w:rsid w:val="003E5059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CC0"/>
    <w:rsid w:val="00566A20"/>
    <w:rsid w:val="00576633"/>
    <w:rsid w:val="005A0064"/>
    <w:rsid w:val="005B558B"/>
    <w:rsid w:val="00616C7F"/>
    <w:rsid w:val="00622E7A"/>
    <w:rsid w:val="00673D46"/>
    <w:rsid w:val="006835F1"/>
    <w:rsid w:val="006902A0"/>
    <w:rsid w:val="006968F4"/>
    <w:rsid w:val="006A481A"/>
    <w:rsid w:val="006A732A"/>
    <w:rsid w:val="006B4166"/>
    <w:rsid w:val="006F03F8"/>
    <w:rsid w:val="007121B7"/>
    <w:rsid w:val="00736E83"/>
    <w:rsid w:val="0076489C"/>
    <w:rsid w:val="00764D60"/>
    <w:rsid w:val="007718E6"/>
    <w:rsid w:val="00775FD0"/>
    <w:rsid w:val="00777701"/>
    <w:rsid w:val="0079608E"/>
    <w:rsid w:val="00862114"/>
    <w:rsid w:val="00915966"/>
    <w:rsid w:val="009450B1"/>
    <w:rsid w:val="009462E9"/>
    <w:rsid w:val="00946600"/>
    <w:rsid w:val="009D56A3"/>
    <w:rsid w:val="009D7CB6"/>
    <w:rsid w:val="009F610C"/>
    <w:rsid w:val="00A11CE7"/>
    <w:rsid w:val="00A219EF"/>
    <w:rsid w:val="00A46317"/>
    <w:rsid w:val="00A80116"/>
    <w:rsid w:val="00A86185"/>
    <w:rsid w:val="00A91B85"/>
    <w:rsid w:val="00A97B7F"/>
    <w:rsid w:val="00AC488A"/>
    <w:rsid w:val="00AD2C81"/>
    <w:rsid w:val="00AE3F0D"/>
    <w:rsid w:val="00AE413D"/>
    <w:rsid w:val="00B01B28"/>
    <w:rsid w:val="00B27F50"/>
    <w:rsid w:val="00B32378"/>
    <w:rsid w:val="00B47369"/>
    <w:rsid w:val="00B65464"/>
    <w:rsid w:val="00BC0AC7"/>
    <w:rsid w:val="00BF54E2"/>
    <w:rsid w:val="00C00C07"/>
    <w:rsid w:val="00C21226"/>
    <w:rsid w:val="00C2379E"/>
    <w:rsid w:val="00C33730"/>
    <w:rsid w:val="00C41A82"/>
    <w:rsid w:val="00C54443"/>
    <w:rsid w:val="00C705AA"/>
    <w:rsid w:val="00CB6547"/>
    <w:rsid w:val="00CC28FF"/>
    <w:rsid w:val="00CC6C1D"/>
    <w:rsid w:val="00CF2738"/>
    <w:rsid w:val="00D6151B"/>
    <w:rsid w:val="00DB00E3"/>
    <w:rsid w:val="00DC6BB8"/>
    <w:rsid w:val="00DC7708"/>
    <w:rsid w:val="00DE2E80"/>
    <w:rsid w:val="00DF0796"/>
    <w:rsid w:val="00DF186D"/>
    <w:rsid w:val="00E27639"/>
    <w:rsid w:val="00E43DE6"/>
    <w:rsid w:val="00E54D52"/>
    <w:rsid w:val="00E77065"/>
    <w:rsid w:val="00EA4D97"/>
    <w:rsid w:val="00EB01B0"/>
    <w:rsid w:val="00EF378B"/>
    <w:rsid w:val="00F01631"/>
    <w:rsid w:val="00F05F74"/>
    <w:rsid w:val="00F132CE"/>
    <w:rsid w:val="00F47BED"/>
    <w:rsid w:val="00F61295"/>
    <w:rsid w:val="00F70F60"/>
    <w:rsid w:val="00F76440"/>
    <w:rsid w:val="00F77C6F"/>
    <w:rsid w:val="00F87270"/>
    <w:rsid w:val="00FD7D5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2835</Words>
  <Characters>16163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2020-07-02T14:12:00Z</cp:lastPrinted>
  <dcterms:created xsi:type="dcterms:W3CDTF">2021-09-10T11:45:00Z</dcterms:created>
  <dcterms:modified xsi:type="dcterms:W3CDTF">2021-09-10T11:45:00Z</dcterms:modified>
</cp:coreProperties>
</file>